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C1539" w14:textId="77777777" w:rsidR="00011511" w:rsidRPr="00BE602A" w:rsidRDefault="003C0904" w:rsidP="00BE602A">
      <w:pPr>
        <w:spacing w:after="0"/>
        <w:ind w:left="163"/>
        <w:jc w:val="center"/>
        <w:rPr>
          <w:rFonts w:ascii="Arial" w:eastAsia="Arial" w:hAnsi="Arial" w:cs="Arial"/>
          <w:b/>
          <w:color w:val="000000"/>
          <w:lang w:eastAsia="es-PE"/>
        </w:rPr>
      </w:pPr>
      <w:r w:rsidRPr="00BE602A">
        <w:rPr>
          <w:rFonts w:ascii="Arial" w:eastAsia="Arial" w:hAnsi="Arial" w:cs="Arial"/>
          <w:b/>
          <w:color w:val="000000"/>
          <w:lang w:eastAsia="es-PE"/>
        </w:rPr>
        <w:t>CRONOGRAMA</w:t>
      </w:r>
    </w:p>
    <w:p w14:paraId="03E6FA29" w14:textId="77777777" w:rsidR="00FD2DBE" w:rsidRDefault="003C0904" w:rsidP="00FD2DBE">
      <w:pPr>
        <w:spacing w:after="0"/>
        <w:ind w:left="163"/>
        <w:jc w:val="center"/>
        <w:rPr>
          <w:rFonts w:ascii="Arial" w:eastAsia="Arial" w:hAnsi="Arial" w:cs="Arial"/>
          <w:b/>
          <w:color w:val="000000"/>
          <w:lang w:eastAsia="es-PE"/>
        </w:rPr>
      </w:pPr>
      <w:r w:rsidRPr="00BE602A">
        <w:rPr>
          <w:rFonts w:ascii="Arial" w:hAnsi="Arial" w:cs="Arial"/>
        </w:rPr>
        <w:t xml:space="preserve">PROCESO </w:t>
      </w:r>
      <w:r w:rsidR="00FD2DBE" w:rsidRPr="00516DCF">
        <w:rPr>
          <w:rFonts w:ascii="Arial" w:eastAsia="Arial" w:hAnsi="Arial" w:cs="Arial"/>
          <w:b/>
          <w:color w:val="000000"/>
          <w:lang w:eastAsia="es-PE"/>
        </w:rPr>
        <w:t>DE SELECCIÓN Y CONTRATACIÓ</w:t>
      </w:r>
      <w:r w:rsidR="00FD2DBE" w:rsidRPr="00011511">
        <w:rPr>
          <w:rFonts w:ascii="Arial" w:eastAsia="Arial" w:hAnsi="Arial" w:cs="Arial"/>
          <w:b/>
          <w:color w:val="000000"/>
          <w:lang w:eastAsia="es-PE"/>
        </w:rPr>
        <w:t>N DE PERSONAL BAJO EL D.L. N°728</w:t>
      </w:r>
    </w:p>
    <w:p w14:paraId="4F17B130" w14:textId="11D9F602" w:rsidR="00011511" w:rsidRPr="00BE602A" w:rsidRDefault="003C0904" w:rsidP="00BE602A">
      <w:pPr>
        <w:spacing w:after="0"/>
        <w:ind w:left="163"/>
        <w:jc w:val="center"/>
        <w:rPr>
          <w:rFonts w:ascii="Arial" w:eastAsia="Arial" w:hAnsi="Arial" w:cs="Arial"/>
          <w:b/>
          <w:color w:val="000000"/>
          <w:lang w:eastAsia="es-PE"/>
        </w:rPr>
      </w:pPr>
      <w:r w:rsidRPr="00BE602A">
        <w:rPr>
          <w:rFonts w:ascii="Arial" w:hAnsi="Arial" w:cs="Arial"/>
        </w:rPr>
        <w:t xml:space="preserve"> N° </w:t>
      </w:r>
      <w:r w:rsidR="005600E0">
        <w:rPr>
          <w:rFonts w:ascii="Arial" w:hAnsi="Arial" w:cs="Arial"/>
        </w:rPr>
        <w:t>00</w:t>
      </w:r>
      <w:r w:rsidR="00076705">
        <w:rPr>
          <w:rFonts w:ascii="Arial" w:hAnsi="Arial" w:cs="Arial"/>
        </w:rPr>
        <w:t>1</w:t>
      </w:r>
      <w:r w:rsidR="00395E61">
        <w:rPr>
          <w:rFonts w:ascii="Arial" w:hAnsi="Arial" w:cs="Arial"/>
        </w:rPr>
        <w:t xml:space="preserve"> </w:t>
      </w:r>
      <w:r w:rsidR="00485A16">
        <w:rPr>
          <w:rFonts w:ascii="Arial" w:hAnsi="Arial" w:cs="Arial"/>
        </w:rPr>
        <w:t>–</w:t>
      </w:r>
      <w:r w:rsidR="005600E0">
        <w:rPr>
          <w:rFonts w:ascii="Arial" w:hAnsi="Arial" w:cs="Arial"/>
        </w:rPr>
        <w:t xml:space="preserve"> </w:t>
      </w:r>
      <w:r w:rsidRPr="00BE602A">
        <w:rPr>
          <w:rFonts w:ascii="Arial" w:hAnsi="Arial" w:cs="Arial"/>
        </w:rPr>
        <w:t>202</w:t>
      </w:r>
      <w:r w:rsidR="00076705">
        <w:rPr>
          <w:rFonts w:ascii="Arial" w:hAnsi="Arial" w:cs="Arial"/>
        </w:rPr>
        <w:t>2</w:t>
      </w:r>
      <w:r w:rsidRPr="00BE602A">
        <w:rPr>
          <w:rFonts w:ascii="Arial" w:hAnsi="Arial" w:cs="Arial"/>
        </w:rPr>
        <w:t xml:space="preserve"> </w:t>
      </w:r>
      <w:r w:rsidR="00485A16">
        <w:rPr>
          <w:rFonts w:ascii="Arial" w:hAnsi="Arial" w:cs="Arial"/>
        </w:rPr>
        <w:t>–</w:t>
      </w:r>
      <w:r w:rsidR="00BE602A" w:rsidRPr="00BE602A">
        <w:rPr>
          <w:rFonts w:ascii="Arial" w:hAnsi="Arial" w:cs="Arial"/>
        </w:rPr>
        <w:t xml:space="preserve"> AVANZAR RURAL</w:t>
      </w:r>
    </w:p>
    <w:p w14:paraId="5AF5646A" w14:textId="77777777" w:rsidR="00011511" w:rsidRPr="00BE602A" w:rsidRDefault="00CB16D3" w:rsidP="00BE602A">
      <w:pPr>
        <w:spacing w:after="0"/>
        <w:ind w:left="426"/>
        <w:jc w:val="center"/>
        <w:rPr>
          <w:rFonts w:ascii="Arial" w:eastAsia="Arial" w:hAnsi="Arial" w:cs="Arial"/>
          <w:color w:val="000000"/>
          <w:sz w:val="20"/>
          <w:lang w:eastAsia="es-PE"/>
        </w:rPr>
      </w:pPr>
      <w:r w:rsidRPr="00BE602A">
        <w:rPr>
          <w:rFonts w:ascii="Arial" w:eastAsia="Arial" w:hAnsi="Arial" w:cs="Arial"/>
          <w:color w:val="000000"/>
          <w:sz w:val="20"/>
          <w:lang w:eastAsia="es-PE"/>
        </w:rPr>
        <w:t>Proyecto “</w:t>
      </w:r>
      <w:r w:rsidRPr="00BE602A">
        <w:rPr>
          <w:rFonts w:ascii="Arial" w:eastAsia="Times New Roman" w:hAnsi="Arial" w:cs="Arial"/>
          <w:sz w:val="20"/>
          <w:lang w:bidi="en-US"/>
        </w:rPr>
        <w:t>Mejoramiento y Ampliación de los Servicios Públicos para el Desarrollo Productivo Local en el Ámbito de la Sierra la Selva del Perú – Avanzar Rural – 5 departamentos”</w:t>
      </w:r>
    </w:p>
    <w:tbl>
      <w:tblPr>
        <w:tblStyle w:val="TableGrid"/>
        <w:tblW w:w="8642" w:type="dxa"/>
        <w:jc w:val="right"/>
        <w:tblInd w:w="0" w:type="dxa"/>
        <w:tblCellMar>
          <w:top w:w="40" w:type="dxa"/>
          <w:left w:w="110" w:type="dxa"/>
          <w:right w:w="13" w:type="dxa"/>
        </w:tblCellMar>
        <w:tblLook w:val="04A0" w:firstRow="1" w:lastRow="0" w:firstColumn="1" w:lastColumn="0" w:noHBand="0" w:noVBand="1"/>
      </w:tblPr>
      <w:tblGrid>
        <w:gridCol w:w="394"/>
        <w:gridCol w:w="4371"/>
        <w:gridCol w:w="1880"/>
        <w:gridCol w:w="1997"/>
      </w:tblGrid>
      <w:tr w:rsidR="00FD2DBE" w:rsidRPr="00FD2DBE" w14:paraId="1750E966" w14:textId="77777777" w:rsidTr="002F3861">
        <w:trPr>
          <w:trHeight w:val="20"/>
          <w:tblHeader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131A1884" w14:textId="77777777" w:rsidR="00FD2DBE" w:rsidRPr="00FD2DBE" w:rsidRDefault="00CF38A6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4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2B49E8" w14:textId="77777777" w:rsidR="00FD2DBE" w:rsidRPr="00FD2DBE" w:rsidRDefault="00FD2DBE" w:rsidP="002F3861">
            <w:pPr>
              <w:ind w:left="-367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ETAPAS DEL PROCESO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BF2DD5" w14:textId="77777777" w:rsidR="00FD2DBE" w:rsidRPr="00FD2DBE" w:rsidRDefault="00FD2DBE" w:rsidP="002F3861">
            <w:pPr>
              <w:ind w:right="107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CRONOGRAMA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4E3B98" w14:textId="77777777" w:rsidR="00FD2DBE" w:rsidRPr="00FD2DBE" w:rsidRDefault="00FD2DBE" w:rsidP="002F3861">
            <w:pPr>
              <w:ind w:left="19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ÁREA RESPONSABLE</w:t>
            </w:r>
          </w:p>
        </w:tc>
      </w:tr>
      <w:tr w:rsidR="00FD2DBE" w:rsidRPr="00FD2DBE" w14:paraId="69D99B43" w14:textId="77777777" w:rsidTr="002F3861">
        <w:trPr>
          <w:trHeight w:val="2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1616A3DB" w14:textId="77777777" w:rsidR="00FD2DBE" w:rsidRPr="00FD2DBE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98CC11" w14:textId="77777777" w:rsidR="00FD2DBE" w:rsidRPr="00FD2DBE" w:rsidRDefault="00FD2DBE" w:rsidP="002F3861">
            <w:pPr>
              <w:ind w:right="567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CONVOCATORIA</w:t>
            </w:r>
          </w:p>
        </w:tc>
      </w:tr>
      <w:tr w:rsidR="00FD2DBE" w:rsidRPr="00FD2DBE" w14:paraId="7E18EEAF" w14:textId="77777777" w:rsidTr="002F3861">
        <w:trPr>
          <w:trHeight w:val="68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598A" w14:textId="77777777" w:rsidR="00FD2DBE" w:rsidRPr="00FD2DBE" w:rsidRDefault="00FD2DBE" w:rsidP="002F3861">
            <w:pPr>
              <w:ind w:right="94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5FB2B" w14:textId="18DECD90" w:rsidR="00FD2DBE" w:rsidRPr="00FD2DBE" w:rsidRDefault="00FD2DBE" w:rsidP="002F3861">
            <w:pPr>
              <w:spacing w:after="28" w:line="232" w:lineRule="auto"/>
              <w:rPr>
                <w:rFonts w:ascii="Arial" w:hAnsi="Arial" w:cs="Arial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sz w:val="20"/>
                <w:szCs w:val="20"/>
              </w:rPr>
              <w:t xml:space="preserve">Publicación del proceso de selección en Talento </w:t>
            </w:r>
            <w:r w:rsidR="007214D9" w:rsidRPr="00FD2DBE">
              <w:rPr>
                <w:rFonts w:ascii="Arial" w:eastAsia="Arial" w:hAnsi="Arial" w:cs="Arial"/>
                <w:sz w:val="20"/>
                <w:szCs w:val="20"/>
              </w:rPr>
              <w:t>Perú https://talentoperu.servir.gob.pe/</w:t>
            </w:r>
            <w:r w:rsidRPr="00FD2DBE">
              <w:rPr>
                <w:rFonts w:ascii="Arial" w:eastAsia="Arial" w:hAnsi="Arial" w:cs="Arial"/>
                <w:color w:val="0000FF"/>
                <w:sz w:val="20"/>
                <w:szCs w:val="20"/>
              </w:rPr>
              <w:t xml:space="preserve">  </w:t>
            </w:r>
            <w:r w:rsidRPr="00FD2DBE">
              <w:rPr>
                <w:rFonts w:ascii="Arial" w:eastAsia="Arial" w:hAnsi="Arial" w:cs="Arial"/>
                <w:sz w:val="20"/>
                <w:szCs w:val="20"/>
              </w:rPr>
              <w:t>y en el</w:t>
            </w:r>
            <w:r w:rsidRPr="00FD2DBE">
              <w:rPr>
                <w:rFonts w:ascii="Arial" w:eastAsia="Arial" w:hAnsi="Arial" w:cs="Arial"/>
                <w:color w:val="0000FF"/>
                <w:sz w:val="20"/>
                <w:szCs w:val="20"/>
              </w:rPr>
              <w:t xml:space="preserve"> </w:t>
            </w:r>
            <w:r w:rsidRPr="00FD2DBE">
              <w:rPr>
                <w:rFonts w:ascii="Arial" w:eastAsia="Arial" w:hAnsi="Arial" w:cs="Arial"/>
                <w:sz w:val="20"/>
                <w:szCs w:val="20"/>
              </w:rPr>
              <w:t xml:space="preserve">Portal Institucional: </w:t>
            </w:r>
          </w:p>
          <w:p w14:paraId="05C17A04" w14:textId="25FA8FAD" w:rsidR="00FD2DBE" w:rsidRPr="005F601A" w:rsidRDefault="00643427" w:rsidP="002F3861">
            <w:pPr>
              <w:ind w:left="24" w:right="102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hyperlink r:id="rId7" w:history="1">
              <w:r w:rsidR="005F601A" w:rsidRPr="005F601A">
                <w:rPr>
                  <w:rStyle w:val="Hipervnculo"/>
                  <w:rFonts w:ascii="Arial" w:eastAsia="Arial" w:hAnsi="Arial" w:cs="Arial"/>
                  <w:sz w:val="20"/>
                  <w:szCs w:val="20"/>
                </w:rPr>
                <w:t>http://www.avanzarrural</w:t>
              </w:r>
            </w:hyperlink>
            <w:r w:rsidR="005F601A" w:rsidRPr="005F601A">
              <w:rPr>
                <w:rStyle w:val="Hipervnculo"/>
                <w:rFonts w:ascii="Arial" w:eastAsia="Arial" w:hAnsi="Arial" w:cs="Arial"/>
                <w:sz w:val="20"/>
                <w:szCs w:val="20"/>
              </w:rPr>
              <w:t>.org.pe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29350" w14:textId="039089E3" w:rsidR="00FD2DBE" w:rsidRPr="00FD2DBE" w:rsidRDefault="00FD2DBE" w:rsidP="002F3861">
            <w:pPr>
              <w:ind w:right="43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Del </w:t>
            </w:r>
            <w:r w:rsidR="00076705">
              <w:rPr>
                <w:rFonts w:ascii="Arial" w:eastAsia="Arial" w:hAnsi="Arial" w:cs="Arial"/>
                <w:color w:val="000000"/>
                <w:sz w:val="20"/>
                <w:szCs w:val="20"/>
              </w:rPr>
              <w:t>01</w:t>
            </w: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/</w:t>
            </w:r>
            <w:r w:rsidR="00076705">
              <w:rPr>
                <w:rFonts w:ascii="Arial" w:eastAsia="Arial" w:hAnsi="Arial" w:cs="Arial"/>
                <w:color w:val="000000"/>
                <w:sz w:val="20"/>
                <w:szCs w:val="20"/>
              </w:rPr>
              <w:t>04</w:t>
            </w: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al </w:t>
            </w:r>
            <w:r w:rsidR="00076705">
              <w:rPr>
                <w:rFonts w:ascii="Arial" w:eastAsia="Arial" w:hAnsi="Arial" w:cs="Arial"/>
                <w:color w:val="000000"/>
                <w:sz w:val="20"/>
                <w:szCs w:val="20"/>
              </w:rPr>
              <w:t>17</w:t>
            </w: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/</w:t>
            </w:r>
            <w:r w:rsidR="00076705">
              <w:rPr>
                <w:rFonts w:ascii="Arial" w:eastAsia="Arial" w:hAnsi="Arial" w:cs="Arial"/>
                <w:color w:val="000000"/>
                <w:sz w:val="20"/>
                <w:szCs w:val="20"/>
              </w:rPr>
              <w:t>04</w:t>
            </w: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/202</w:t>
            </w:r>
            <w:r w:rsidR="00076705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A562E" w14:textId="77777777" w:rsidR="00FD2DBE" w:rsidRPr="00FD2DBE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 - UTI</w:t>
            </w:r>
          </w:p>
        </w:tc>
      </w:tr>
      <w:tr w:rsidR="00FD2DBE" w:rsidRPr="00FD2DBE" w14:paraId="10D040A9" w14:textId="77777777" w:rsidTr="002F3861">
        <w:trPr>
          <w:trHeight w:val="1984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9B6D2" w14:textId="77777777" w:rsidR="00FD2DBE" w:rsidRPr="00FD2DBE" w:rsidRDefault="00FD2DBE" w:rsidP="002F3861">
            <w:pPr>
              <w:ind w:right="94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76AE2" w14:textId="77777777" w:rsidR="00FD2DBE" w:rsidRPr="00FD2DBE" w:rsidRDefault="00FD2DBE" w:rsidP="002F3861">
            <w:pPr>
              <w:jc w:val="both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 de Currículo Vitae documentado, Ficha Resumen Curricular según</w:t>
            </w:r>
            <w:r w:rsidRPr="00FD2DB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FD2DBE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 xml:space="preserve">ANEXO Nº 05 </w:t>
            </w:r>
            <w:r w:rsidRPr="00FD2DB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y Declaraciones Juradas según</w:t>
            </w:r>
            <w:r w:rsidRPr="00FD2DB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FD2DBE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ANEXOS Nº  11,12,13 y 14), se hará a través del link</w:t>
            </w:r>
          </w:p>
          <w:p w14:paraId="340C3CB7" w14:textId="541059A9" w:rsidR="00FD2DBE" w:rsidRPr="00FD2DBE" w:rsidRDefault="00643427" w:rsidP="002F3861">
            <w:pPr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hyperlink r:id="rId8" w:history="1">
              <w:r w:rsidR="005F601A" w:rsidRPr="005F601A">
                <w:rPr>
                  <w:rStyle w:val="Hipervnculo"/>
                  <w:rFonts w:ascii="Arial" w:eastAsia="Arial" w:hAnsi="Arial" w:cs="Arial"/>
                  <w:sz w:val="20"/>
                  <w:szCs w:val="20"/>
                </w:rPr>
                <w:t>http://www.avanzarrural</w:t>
              </w:r>
            </w:hyperlink>
            <w:r w:rsidR="005F601A" w:rsidRPr="005F601A">
              <w:rPr>
                <w:rStyle w:val="Hipervnculo"/>
                <w:rFonts w:ascii="Arial" w:eastAsia="Arial" w:hAnsi="Arial" w:cs="Arial"/>
                <w:sz w:val="20"/>
                <w:szCs w:val="20"/>
              </w:rPr>
              <w:t>.org.pe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A1B37" w14:textId="130C1FF3" w:rsidR="00EC5485" w:rsidRDefault="00FD2DBE" w:rsidP="002F3861">
            <w:pPr>
              <w:ind w:right="79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EC5485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="00B45559">
              <w:rPr>
                <w:rFonts w:ascii="Arial" w:eastAsia="Arial" w:hAnsi="Arial" w:cs="Arial"/>
                <w:color w:val="000000"/>
                <w:sz w:val="20"/>
                <w:szCs w:val="20"/>
              </w:rPr>
              <w:t>8 y 19</w:t>
            </w:r>
          </w:p>
          <w:p w14:paraId="5481FF70" w14:textId="79EA8670" w:rsidR="00FD2DBE" w:rsidRPr="00FD2DBE" w:rsidRDefault="00FD2DBE" w:rsidP="002F3861">
            <w:pPr>
              <w:ind w:right="79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</w:t>
            </w:r>
            <w:r w:rsidR="00B45559">
              <w:rPr>
                <w:rFonts w:ascii="Arial" w:eastAsia="Arial" w:hAnsi="Arial" w:cs="Arial"/>
                <w:color w:val="000000"/>
                <w:sz w:val="20"/>
                <w:szCs w:val="20"/>
              </w:rPr>
              <w:t>abril</w:t>
            </w:r>
            <w:r w:rsidRPr="00FD2DB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de 202</w:t>
            </w:r>
            <w:r w:rsidR="00B45559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  <w:p w14:paraId="1A31460E" w14:textId="77777777" w:rsidR="00FD2DBE" w:rsidRPr="00FD2DBE" w:rsidRDefault="00FD2DBE" w:rsidP="002F3861">
            <w:pPr>
              <w:ind w:right="32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6F593CCF" w14:textId="77777777" w:rsidR="00FD2DBE" w:rsidRPr="00FD2DBE" w:rsidRDefault="00FD2DBE" w:rsidP="002F3861">
            <w:pPr>
              <w:ind w:right="32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B41B" w14:textId="77777777" w:rsidR="00FD2DBE" w:rsidRPr="00FD2DBE" w:rsidRDefault="00FD2DBE" w:rsidP="00FD2DBE">
            <w:pPr>
              <w:ind w:right="175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Postulante</w:t>
            </w:r>
          </w:p>
        </w:tc>
      </w:tr>
      <w:tr w:rsidR="00FD2DBE" w:rsidRPr="00FD2DBE" w14:paraId="53D4C382" w14:textId="77777777" w:rsidTr="002F3861">
        <w:trPr>
          <w:trHeight w:val="2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204D467F" w14:textId="77777777" w:rsidR="00FD2DBE" w:rsidRPr="00FD2DBE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964B54" w14:textId="77777777" w:rsidR="00FD2DBE" w:rsidRPr="00FD2DBE" w:rsidRDefault="00FD2DBE" w:rsidP="002F3861">
            <w:pPr>
              <w:ind w:right="563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PROCESO DE SELECCIÓN</w:t>
            </w:r>
          </w:p>
        </w:tc>
      </w:tr>
      <w:tr w:rsidR="00FD2DBE" w:rsidRPr="00FD2DBE" w14:paraId="08576E16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D44F2" w14:textId="77777777" w:rsidR="00FD2DBE" w:rsidRPr="00FD2DBE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AAEEA" w14:textId="77777777" w:rsidR="00FD2DBE" w:rsidRPr="00FD2DBE" w:rsidRDefault="00FD2DBE" w:rsidP="002F386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sz w:val="20"/>
                <w:szCs w:val="20"/>
              </w:rPr>
              <w:t>Evaluación de la ficha de postulación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6EB" w14:textId="3544CA35" w:rsidR="00FD2DBE" w:rsidRPr="00FD2DBE" w:rsidRDefault="00B6090D" w:rsidP="002F3861">
            <w:pPr>
              <w:ind w:right="10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</w:t>
            </w:r>
            <w:r w:rsidR="00FD2DBE"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</w:t>
            </w:r>
            <w:r w:rsidR="004E04F9">
              <w:rPr>
                <w:rFonts w:ascii="Arial" w:eastAsia="Arial" w:hAnsi="Arial" w:cs="Arial"/>
                <w:color w:val="000000"/>
                <w:sz w:val="20"/>
                <w:szCs w:val="20"/>
              </w:rPr>
              <w:t>abril</w:t>
            </w:r>
            <w:r w:rsidR="00FD2DBE"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del 202</w:t>
            </w:r>
            <w:r w:rsidR="004E04F9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76340" w14:textId="299D7D59" w:rsidR="00FD2DBE" w:rsidRPr="00FD2DBE" w:rsidRDefault="006E7E19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Especialista en tecnologías de información e informática </w:t>
            </w:r>
          </w:p>
        </w:tc>
      </w:tr>
      <w:tr w:rsidR="00FD2DBE" w:rsidRPr="00FD2DBE" w14:paraId="7D4F1ECF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701AF" w14:textId="77777777" w:rsidR="00FD2DBE" w:rsidRPr="00FD2DBE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8592F" w14:textId="77777777" w:rsidR="00FD2DBE" w:rsidRPr="00FD2DBE" w:rsidRDefault="00FD2DBE" w:rsidP="002F386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sz w:val="20"/>
                <w:szCs w:val="20"/>
              </w:rPr>
              <w:t xml:space="preserve">Evaluación curricular 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24C46" w14:textId="367625AE" w:rsidR="00FD2DBE" w:rsidRPr="00FD2DBE" w:rsidRDefault="004E04F9" w:rsidP="002F3861">
            <w:pPr>
              <w:ind w:right="10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21</w:t>
            </w:r>
            <w:r w:rsidR="00FD2DBE"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al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22</w:t>
            </w:r>
            <w:r w:rsidR="00FD2DBE"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abril</w:t>
            </w:r>
            <w:r w:rsidR="00FD2DBE"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del 202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4D7FE" w14:textId="77777777" w:rsidR="00FD2DBE" w:rsidRPr="00FD2DBE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FD2DBE" w14:paraId="424AF1F7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DEED9" w14:textId="77777777" w:rsidR="00FD2DBE" w:rsidRPr="00FD2DBE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0DA38" w14:textId="420FDFD3" w:rsidR="00FD2DBE" w:rsidRPr="00FD2DBE" w:rsidRDefault="00FD2DBE" w:rsidP="002F386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Publicación de resultados de la evaluación curricular en la página institucional: </w:t>
            </w:r>
            <w:hyperlink r:id="rId9" w:history="1">
              <w:r w:rsidR="005F601A" w:rsidRPr="005F601A">
                <w:rPr>
                  <w:rStyle w:val="Hipervnculo"/>
                  <w:rFonts w:ascii="Arial" w:eastAsia="Arial" w:hAnsi="Arial" w:cs="Arial"/>
                  <w:sz w:val="20"/>
                  <w:szCs w:val="20"/>
                </w:rPr>
                <w:t>http://www.avanzarrural</w:t>
              </w:r>
            </w:hyperlink>
            <w:r w:rsidR="005F601A" w:rsidRPr="005F601A">
              <w:rPr>
                <w:rStyle w:val="Hipervnculo"/>
                <w:rFonts w:ascii="Arial" w:eastAsia="Arial" w:hAnsi="Arial" w:cs="Arial"/>
                <w:sz w:val="20"/>
                <w:szCs w:val="20"/>
              </w:rPr>
              <w:t>.org.pe</w:t>
            </w:r>
            <w:r w:rsidR="005F601A">
              <w:t xml:space="preserve"> </w:t>
            </w:r>
            <w:hyperlink r:id="rId10">
              <w:r w:rsidRPr="00FD2DBE">
                <w:rPr>
                  <w:rFonts w:ascii="Arial" w:eastAsia="Arial" w:hAnsi="Arial" w:cs="Arial"/>
                  <w:color w:val="000000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05297" w14:textId="0BE8FFC9" w:rsidR="00FD2DBE" w:rsidRPr="00FD2DBE" w:rsidRDefault="004E04F9" w:rsidP="002F3861">
            <w:pPr>
              <w:ind w:right="1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</w:t>
            </w:r>
            <w:r w:rsidR="00FD2DBE" w:rsidRPr="00FD2DBE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eastAsia="Arial" w:hAnsi="Arial" w:cs="Arial"/>
                <w:sz w:val="20"/>
                <w:szCs w:val="20"/>
              </w:rPr>
              <w:t>abril</w:t>
            </w:r>
            <w:r w:rsidR="006E7E19">
              <w:rPr>
                <w:rFonts w:ascii="Arial" w:eastAsia="Arial" w:hAnsi="Arial" w:cs="Arial"/>
                <w:sz w:val="20"/>
                <w:szCs w:val="20"/>
              </w:rPr>
              <w:t xml:space="preserve"> del 202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D1FD4" w14:textId="77777777" w:rsidR="00FD2DBE" w:rsidRPr="00FD2DBE" w:rsidRDefault="00FD2DBE" w:rsidP="002F3861">
            <w:pPr>
              <w:ind w:right="17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FD2DBE" w14:paraId="1FCB2F70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17B81" w14:textId="77777777" w:rsidR="00FD2DBE" w:rsidRPr="00FD2DBE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BD77C" w14:textId="77777777" w:rsidR="00FD2DBE" w:rsidRPr="00FD2DBE" w:rsidRDefault="00FD2DBE" w:rsidP="002F386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Evaluación de conocimientos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67ECB" w14:textId="270A1515" w:rsidR="00FD2DBE" w:rsidRPr="00FD2DBE" w:rsidRDefault="004E04F9" w:rsidP="002F3861">
            <w:pPr>
              <w:ind w:right="1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</w:t>
            </w:r>
            <w:r w:rsidR="00FD2DBE" w:rsidRPr="00FD2DBE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eastAsia="Arial" w:hAnsi="Arial" w:cs="Arial"/>
                <w:sz w:val="20"/>
                <w:szCs w:val="20"/>
              </w:rPr>
              <w:t>abril</w:t>
            </w:r>
            <w:r w:rsidR="006E7E19">
              <w:rPr>
                <w:rFonts w:ascii="Arial" w:eastAsia="Arial" w:hAnsi="Arial" w:cs="Arial"/>
                <w:sz w:val="20"/>
                <w:szCs w:val="20"/>
              </w:rPr>
              <w:t xml:space="preserve"> del 202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B2E48" w14:textId="77777777" w:rsidR="00FD2DBE" w:rsidRPr="00FD2DBE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FD2DBE" w14:paraId="6A231738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7A6C4" w14:textId="77777777" w:rsidR="00FD2DBE" w:rsidRPr="00FD2DBE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58731" w14:textId="4AA9110C" w:rsidR="00FD2DBE" w:rsidRPr="00FD2DBE" w:rsidRDefault="00FD2DBE" w:rsidP="002F386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Publicación de resultados de la evaluación de conocimientos en la página institucional: </w:t>
            </w:r>
            <w:hyperlink r:id="rId11" w:history="1">
              <w:r w:rsidR="005F601A" w:rsidRPr="005F601A">
                <w:rPr>
                  <w:rStyle w:val="Hipervnculo"/>
                  <w:rFonts w:ascii="Arial" w:eastAsia="Arial" w:hAnsi="Arial" w:cs="Arial"/>
                  <w:sz w:val="20"/>
                  <w:szCs w:val="20"/>
                </w:rPr>
                <w:t>http://www.avanzarrural</w:t>
              </w:r>
            </w:hyperlink>
            <w:r w:rsidR="005F601A" w:rsidRPr="005F601A">
              <w:rPr>
                <w:rStyle w:val="Hipervnculo"/>
                <w:rFonts w:ascii="Arial" w:eastAsia="Arial" w:hAnsi="Arial" w:cs="Arial"/>
                <w:sz w:val="20"/>
                <w:szCs w:val="20"/>
              </w:rPr>
              <w:t>.org.pe</w:t>
            </w:r>
            <w:r w:rsidR="005F601A">
              <w:t xml:space="preserve"> </w:t>
            </w:r>
            <w:hyperlink r:id="rId12">
              <w:r w:rsidRPr="00FD2DBE">
                <w:rPr>
                  <w:rFonts w:ascii="Arial" w:eastAsia="Arial" w:hAnsi="Arial" w:cs="Arial"/>
                  <w:color w:val="000000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04269" w14:textId="0D112B78" w:rsidR="00FD2DBE" w:rsidRPr="00FD2DBE" w:rsidRDefault="004E04F9" w:rsidP="002F3861">
            <w:pPr>
              <w:ind w:right="1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</w:t>
            </w:r>
            <w:r w:rsidRPr="00FD2DBE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eastAsia="Arial" w:hAnsi="Arial" w:cs="Arial"/>
                <w:sz w:val="20"/>
                <w:szCs w:val="20"/>
              </w:rPr>
              <w:t>abril del 2022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0874A" w14:textId="77777777" w:rsidR="00FD2DBE" w:rsidRPr="00FD2DBE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FD2DBE" w14:paraId="2BF2DCF1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EAA6A" w14:textId="77777777" w:rsidR="00FD2DBE" w:rsidRPr="00FD2DBE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9401" w14:textId="77777777" w:rsidR="00FD2DBE" w:rsidRPr="00FD2DBE" w:rsidRDefault="00FD2DBE" w:rsidP="002F3861">
            <w:pPr>
              <w:spacing w:line="276" w:lineRule="auto"/>
              <w:ind w:left="2" w:right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sz w:val="20"/>
                <w:szCs w:val="20"/>
              </w:rPr>
              <w:t xml:space="preserve">Entrevista Personal (virtual), mediante la aplicación de </w:t>
            </w:r>
            <w:r w:rsidRPr="00FD2DBE">
              <w:rPr>
                <w:rFonts w:ascii="Arial" w:eastAsia="Arial" w:hAnsi="Arial" w:cs="Arial"/>
                <w:b/>
                <w:sz w:val="20"/>
                <w:szCs w:val="20"/>
              </w:rPr>
              <w:t>Google Meet</w:t>
            </w:r>
            <w:r w:rsidRPr="00FD2DBE">
              <w:rPr>
                <w:rFonts w:ascii="Arial" w:eastAsia="Arial" w:hAnsi="Arial" w:cs="Arial"/>
                <w:sz w:val="20"/>
                <w:szCs w:val="20"/>
              </w:rPr>
              <w:t xml:space="preserve">,  se precisará la hora de entrevista en el  Acta de Resultados de Evaluación Curricular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6A8A2" w14:textId="35DDDED2" w:rsidR="00FD2DBE" w:rsidRPr="00FD2DBE" w:rsidRDefault="004E04F9" w:rsidP="002F3861">
            <w:pPr>
              <w:ind w:right="10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  <w:r w:rsidRPr="00FD2DBE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eastAsia="Arial" w:hAnsi="Arial" w:cs="Arial"/>
                <w:sz w:val="20"/>
                <w:szCs w:val="20"/>
              </w:rPr>
              <w:t>abril del 2022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00029" w14:textId="77777777" w:rsidR="00FD2DBE" w:rsidRPr="00FD2DBE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FD2DBE" w14:paraId="5403FA3F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2DE4C" w14:textId="77777777" w:rsidR="00FD2DBE" w:rsidRPr="00FD2DBE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6CDCC" w14:textId="7B359D44" w:rsidR="00FD2DBE" w:rsidRPr="00FD2DBE" w:rsidRDefault="00FD2DBE" w:rsidP="002F3861">
            <w:pPr>
              <w:spacing w:line="276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sz w:val="20"/>
                <w:szCs w:val="20"/>
              </w:rPr>
              <w:t xml:space="preserve">Publicación de resultado final en la Página Web de </w:t>
            </w:r>
            <w:r w:rsidR="005F601A">
              <w:rPr>
                <w:rFonts w:ascii="Arial" w:eastAsia="Arial" w:hAnsi="Arial" w:cs="Arial"/>
                <w:sz w:val="20"/>
                <w:szCs w:val="20"/>
              </w:rPr>
              <w:t>AVANZAR RURAL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C9D2" w14:textId="4970B026" w:rsidR="00FD2DBE" w:rsidRPr="00FD2DBE" w:rsidRDefault="004E04F9" w:rsidP="002F3861">
            <w:pPr>
              <w:ind w:right="10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  <w:r w:rsidRPr="00FD2DBE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eastAsia="Arial" w:hAnsi="Arial" w:cs="Arial"/>
                <w:sz w:val="20"/>
                <w:szCs w:val="20"/>
              </w:rPr>
              <w:t>abril del 2022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87EC3" w14:textId="77777777" w:rsidR="00FD2DBE" w:rsidRPr="00FD2DBE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FD2DBE" w14:paraId="6EC52BBA" w14:textId="77777777" w:rsidTr="002F3861">
        <w:trPr>
          <w:trHeight w:val="34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37A42305" w14:textId="77777777" w:rsidR="00FD2DBE" w:rsidRPr="00FD2DBE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E05261" w14:textId="77777777" w:rsidR="00FD2DBE" w:rsidRPr="00FD2DBE" w:rsidRDefault="00FD2DBE" w:rsidP="002F3861">
            <w:pPr>
              <w:ind w:right="564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SUSCRIPCIÓN Y REGISTRO DEL CONTRATO</w:t>
            </w:r>
          </w:p>
        </w:tc>
      </w:tr>
      <w:tr w:rsidR="00FD2DBE" w:rsidRPr="00FD2DBE" w14:paraId="5768AC34" w14:textId="77777777" w:rsidTr="002F3861">
        <w:trPr>
          <w:trHeight w:val="34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B6C45" w14:textId="77777777" w:rsidR="00FD2DBE" w:rsidRPr="00FD2DBE" w:rsidRDefault="00FD2DBE" w:rsidP="002F3861">
            <w:pPr>
              <w:ind w:left="18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5438C" w14:textId="77777777" w:rsidR="00FD2DBE" w:rsidRPr="00FD2DBE" w:rsidRDefault="00FD2DBE" w:rsidP="002F3861">
            <w:pPr>
              <w:ind w:left="5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Suscripción y Registro del Contrato</w:t>
            </w:r>
            <w:r w:rsidRPr="00FD2DBE">
              <w:rPr>
                <w:rFonts w:ascii="Arial" w:eastAsia="Calibri" w:hAnsi="Arial" w:cs="Arial"/>
                <w:color w:val="000000"/>
                <w:sz w:val="20"/>
                <w:szCs w:val="20"/>
              </w:rPr>
              <w:t>, se enviaran los formatos correspondientes.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D1957" w14:textId="77777777" w:rsidR="00FD2DBE" w:rsidRPr="00FD2DBE" w:rsidRDefault="00FD2DBE" w:rsidP="002F3861">
            <w:pPr>
              <w:ind w:right="39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sz w:val="20"/>
                <w:szCs w:val="20"/>
              </w:rPr>
              <w:t>Dentro de los cinco días hábiles posteriores a la publicación del resultado final.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0361" w14:textId="77777777" w:rsidR="00FD2DBE" w:rsidRPr="00FD2DBE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Núcleo Ejecutor Central del Proyecto Avanzar Rural</w:t>
            </w:r>
          </w:p>
        </w:tc>
      </w:tr>
    </w:tbl>
    <w:p w14:paraId="65A32C6B" w14:textId="77777777" w:rsidR="001E45F4" w:rsidRPr="00FD2DBE" w:rsidRDefault="001E45F4" w:rsidP="001E45F4">
      <w:pPr>
        <w:spacing w:after="35" w:line="240" w:lineRule="auto"/>
        <w:rPr>
          <w:rFonts w:ascii="Arial" w:hAnsi="Arial" w:cs="Arial"/>
          <w:sz w:val="20"/>
          <w:szCs w:val="20"/>
        </w:rPr>
      </w:pPr>
    </w:p>
    <w:sectPr w:rsidR="001E45F4" w:rsidRPr="00FD2DBE" w:rsidSect="00FD2DB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4" w:h="16838"/>
      <w:pgMar w:top="1560" w:right="1263" w:bottom="1442" w:left="1701" w:header="422" w:footer="3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3F809" w14:textId="77777777" w:rsidR="00643427" w:rsidRDefault="00643427" w:rsidP="00516DCF">
      <w:pPr>
        <w:spacing w:after="0" w:line="240" w:lineRule="auto"/>
      </w:pPr>
      <w:r>
        <w:separator/>
      </w:r>
    </w:p>
  </w:endnote>
  <w:endnote w:type="continuationSeparator" w:id="0">
    <w:p w14:paraId="48D262DC" w14:textId="77777777" w:rsidR="00643427" w:rsidRDefault="00643427" w:rsidP="00516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76541" w14:textId="77777777"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21E44801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4989C" w14:textId="77777777"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D2DBE" w:rsidRPr="00FD2DBE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6C0F64A6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0A1D5" w14:textId="77777777"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21D4B49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4BB6E" w14:textId="77777777" w:rsidR="00643427" w:rsidRDefault="00643427" w:rsidP="00516DCF">
      <w:pPr>
        <w:spacing w:after="0" w:line="240" w:lineRule="auto"/>
      </w:pPr>
      <w:r>
        <w:separator/>
      </w:r>
    </w:p>
  </w:footnote>
  <w:footnote w:type="continuationSeparator" w:id="0">
    <w:p w14:paraId="20859159" w14:textId="77777777" w:rsidR="00643427" w:rsidRDefault="00643427" w:rsidP="00516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DF227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0" wp14:anchorId="3FB52F61" wp14:editId="24E771E2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 xml:space="preserve"> </w:t>
    </w:r>
  </w:p>
  <w:p w14:paraId="63EF757E" w14:textId="77777777" w:rsidR="001E45F4" w:rsidRDefault="001E45F4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 xml:space="preserve">“Decenio de la Igualdad de Oportunidades para Mujeres y Hombres” “Año de la universalización de la salud” </w:t>
    </w:r>
  </w:p>
  <w:p w14:paraId="747B4CDE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9CF7F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0288" behindDoc="0" locked="0" layoutInCell="1" allowOverlap="0" wp14:anchorId="5E08B62E" wp14:editId="0F41DCB4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109EE8B" w14:textId="77777777" w:rsidR="001E45F4" w:rsidRDefault="001E45F4" w:rsidP="00516DCF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>“Decenio de la Igualdad de Oportunidades para Mujeres y Hombres” “Año de la universalización de la salud”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AA708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0" wp14:anchorId="6CBC9EA2" wp14:editId="1B1EA45D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 xml:space="preserve"> </w:t>
    </w:r>
  </w:p>
  <w:p w14:paraId="27C6BA85" w14:textId="77777777" w:rsidR="001E45F4" w:rsidRDefault="001E45F4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 xml:space="preserve">“Decenio de la Igualdad de Oportunidades para Mujeres y Hombres” “Año de la universalización de la salud” </w:t>
    </w:r>
  </w:p>
  <w:p w14:paraId="0DEE4747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42E03EFE"/>
    <w:multiLevelType w:val="hybridMultilevel"/>
    <w:tmpl w:val="A2AAF45A"/>
    <w:lvl w:ilvl="0" w:tplc="A650F6AE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009A7E6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7980C9C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2C62141C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83AF7AA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F3189164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CF065AE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CA0EF54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EB4A3CDE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  <w:rPr>
        <w:rFonts w:hint="default"/>
      </w:rPr>
    </w:lvl>
    <w:lvl w:ilvl="1" w:tplc="95B23448">
      <w:start w:val="1"/>
      <w:numFmt w:val="lowerLetter"/>
      <w:lvlText w:val="%2)"/>
      <w:lvlJc w:val="left"/>
      <w:pPr>
        <w:ind w:left="161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338" w:hanging="180"/>
      </w:pPr>
    </w:lvl>
    <w:lvl w:ilvl="3" w:tplc="280A000F" w:tentative="1">
      <w:start w:val="1"/>
      <w:numFmt w:val="decimal"/>
      <w:lvlText w:val="%4."/>
      <w:lvlJc w:val="left"/>
      <w:pPr>
        <w:ind w:left="3058" w:hanging="360"/>
      </w:pPr>
    </w:lvl>
    <w:lvl w:ilvl="4" w:tplc="280A0019" w:tentative="1">
      <w:start w:val="1"/>
      <w:numFmt w:val="lowerLetter"/>
      <w:lvlText w:val="%5."/>
      <w:lvlJc w:val="left"/>
      <w:pPr>
        <w:ind w:left="3778" w:hanging="360"/>
      </w:pPr>
    </w:lvl>
    <w:lvl w:ilvl="5" w:tplc="280A001B" w:tentative="1">
      <w:start w:val="1"/>
      <w:numFmt w:val="lowerRoman"/>
      <w:lvlText w:val="%6."/>
      <w:lvlJc w:val="right"/>
      <w:pPr>
        <w:ind w:left="4498" w:hanging="180"/>
      </w:pPr>
    </w:lvl>
    <w:lvl w:ilvl="6" w:tplc="280A000F" w:tentative="1">
      <w:start w:val="1"/>
      <w:numFmt w:val="decimal"/>
      <w:lvlText w:val="%7."/>
      <w:lvlJc w:val="left"/>
      <w:pPr>
        <w:ind w:left="5218" w:hanging="360"/>
      </w:pPr>
    </w:lvl>
    <w:lvl w:ilvl="7" w:tplc="280A0019" w:tentative="1">
      <w:start w:val="1"/>
      <w:numFmt w:val="lowerLetter"/>
      <w:lvlText w:val="%8."/>
      <w:lvlJc w:val="left"/>
      <w:pPr>
        <w:ind w:left="5938" w:hanging="360"/>
      </w:pPr>
    </w:lvl>
    <w:lvl w:ilvl="8" w:tplc="280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7" w15:restartNumberingAfterBreak="0">
    <w:nsid w:val="68386A65"/>
    <w:multiLevelType w:val="hybridMultilevel"/>
    <w:tmpl w:val="F5F8CCEE"/>
    <w:lvl w:ilvl="0" w:tplc="5C049124">
      <w:start w:val="1"/>
      <w:numFmt w:val="lowerLetter"/>
      <w:lvlText w:val="%1."/>
      <w:lvlJc w:val="left"/>
      <w:pPr>
        <w:ind w:left="1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B9768632">
      <w:start w:val="1"/>
      <w:numFmt w:val="lowerLetter"/>
      <w:lvlText w:val="%2"/>
      <w:lvlJc w:val="left"/>
      <w:pPr>
        <w:ind w:left="17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AED04C">
      <w:start w:val="1"/>
      <w:numFmt w:val="lowerRoman"/>
      <w:lvlText w:val="%3"/>
      <w:lvlJc w:val="left"/>
      <w:pPr>
        <w:ind w:left="2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FCE434A">
      <w:start w:val="1"/>
      <w:numFmt w:val="decimal"/>
      <w:lvlText w:val="%4"/>
      <w:lvlJc w:val="left"/>
      <w:pPr>
        <w:ind w:left="32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01A472FA">
      <w:start w:val="1"/>
      <w:numFmt w:val="lowerLetter"/>
      <w:lvlText w:val="%5"/>
      <w:lvlJc w:val="left"/>
      <w:pPr>
        <w:ind w:left="39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49E8CDAC">
      <w:start w:val="1"/>
      <w:numFmt w:val="lowerRoman"/>
      <w:lvlText w:val="%6"/>
      <w:lvlJc w:val="left"/>
      <w:pPr>
        <w:ind w:left="46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FFBEC97A">
      <w:start w:val="1"/>
      <w:numFmt w:val="decimal"/>
      <w:lvlText w:val="%7"/>
      <w:lvlJc w:val="left"/>
      <w:pPr>
        <w:ind w:left="53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74851C4">
      <w:start w:val="1"/>
      <w:numFmt w:val="lowerLetter"/>
      <w:lvlText w:val="%8"/>
      <w:lvlJc w:val="left"/>
      <w:pPr>
        <w:ind w:left="60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595A542E">
      <w:start w:val="1"/>
      <w:numFmt w:val="lowerRoman"/>
      <w:lvlText w:val="%9"/>
      <w:lvlJc w:val="left"/>
      <w:pPr>
        <w:ind w:left="68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70303DF4"/>
    <w:multiLevelType w:val="hybridMultilevel"/>
    <w:tmpl w:val="EBB89E16"/>
    <w:lvl w:ilvl="0" w:tplc="37088768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34032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BA9468B0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178124A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F1D4111E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25F8203C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E15C32B2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4E6EB10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DE82114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7B1A6BB4"/>
    <w:multiLevelType w:val="multilevel"/>
    <w:tmpl w:val="4466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B3504AC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0"/>
  </w:num>
  <w:num w:numId="12">
    <w:abstractNumId w:val="10"/>
  </w:num>
  <w:num w:numId="13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DCF"/>
    <w:rsid w:val="00011511"/>
    <w:rsid w:val="00041097"/>
    <w:rsid w:val="00056308"/>
    <w:rsid w:val="00060B3B"/>
    <w:rsid w:val="00063149"/>
    <w:rsid w:val="00076705"/>
    <w:rsid w:val="000836EB"/>
    <w:rsid w:val="000A382D"/>
    <w:rsid w:val="000A5539"/>
    <w:rsid w:val="000B401C"/>
    <w:rsid w:val="000C3321"/>
    <w:rsid w:val="001121C5"/>
    <w:rsid w:val="00124D0F"/>
    <w:rsid w:val="0012762D"/>
    <w:rsid w:val="00130338"/>
    <w:rsid w:val="0015170A"/>
    <w:rsid w:val="00161591"/>
    <w:rsid w:val="00165769"/>
    <w:rsid w:val="00175A31"/>
    <w:rsid w:val="00193D6B"/>
    <w:rsid w:val="001B5E99"/>
    <w:rsid w:val="001C6B41"/>
    <w:rsid w:val="001D660E"/>
    <w:rsid w:val="001E45F4"/>
    <w:rsid w:val="001F659D"/>
    <w:rsid w:val="00202F26"/>
    <w:rsid w:val="00240301"/>
    <w:rsid w:val="00274EF6"/>
    <w:rsid w:val="00275C01"/>
    <w:rsid w:val="002777F9"/>
    <w:rsid w:val="00284F93"/>
    <w:rsid w:val="002907BF"/>
    <w:rsid w:val="002A44D9"/>
    <w:rsid w:val="002C46C4"/>
    <w:rsid w:val="002D3DCC"/>
    <w:rsid w:val="002D6991"/>
    <w:rsid w:val="002E4B4F"/>
    <w:rsid w:val="002E7A7D"/>
    <w:rsid w:val="00317E3A"/>
    <w:rsid w:val="00333264"/>
    <w:rsid w:val="003353D1"/>
    <w:rsid w:val="003409E4"/>
    <w:rsid w:val="00352C16"/>
    <w:rsid w:val="0036318C"/>
    <w:rsid w:val="00364542"/>
    <w:rsid w:val="00395E61"/>
    <w:rsid w:val="003C0904"/>
    <w:rsid w:val="00414995"/>
    <w:rsid w:val="0042294C"/>
    <w:rsid w:val="0042478A"/>
    <w:rsid w:val="00445C45"/>
    <w:rsid w:val="00462FF5"/>
    <w:rsid w:val="00485A16"/>
    <w:rsid w:val="004A2F26"/>
    <w:rsid w:val="004B4762"/>
    <w:rsid w:val="004E04F9"/>
    <w:rsid w:val="00516DCF"/>
    <w:rsid w:val="005379B9"/>
    <w:rsid w:val="00551C68"/>
    <w:rsid w:val="005600E0"/>
    <w:rsid w:val="005733E8"/>
    <w:rsid w:val="00590BA8"/>
    <w:rsid w:val="00593070"/>
    <w:rsid w:val="005A5811"/>
    <w:rsid w:val="005A69BD"/>
    <w:rsid w:val="005B68E7"/>
    <w:rsid w:val="005B7E5A"/>
    <w:rsid w:val="005F36C4"/>
    <w:rsid w:val="005F49A4"/>
    <w:rsid w:val="005F601A"/>
    <w:rsid w:val="00636A7D"/>
    <w:rsid w:val="00643427"/>
    <w:rsid w:val="006535B9"/>
    <w:rsid w:val="00655765"/>
    <w:rsid w:val="00663A8D"/>
    <w:rsid w:val="0067564C"/>
    <w:rsid w:val="00675C58"/>
    <w:rsid w:val="006A6E04"/>
    <w:rsid w:val="006B0886"/>
    <w:rsid w:val="006C614D"/>
    <w:rsid w:val="006C6798"/>
    <w:rsid w:val="006D23F9"/>
    <w:rsid w:val="006E7E19"/>
    <w:rsid w:val="00705A0F"/>
    <w:rsid w:val="00707813"/>
    <w:rsid w:val="00710712"/>
    <w:rsid w:val="007214D9"/>
    <w:rsid w:val="00763113"/>
    <w:rsid w:val="00767D24"/>
    <w:rsid w:val="007856FC"/>
    <w:rsid w:val="00786678"/>
    <w:rsid w:val="007868F9"/>
    <w:rsid w:val="0079297C"/>
    <w:rsid w:val="007A6486"/>
    <w:rsid w:val="007B7482"/>
    <w:rsid w:val="007D1E84"/>
    <w:rsid w:val="007F6C7F"/>
    <w:rsid w:val="00832881"/>
    <w:rsid w:val="00850EC8"/>
    <w:rsid w:val="00854303"/>
    <w:rsid w:val="00870AE5"/>
    <w:rsid w:val="008B5E24"/>
    <w:rsid w:val="008E65B3"/>
    <w:rsid w:val="00904829"/>
    <w:rsid w:val="00912E01"/>
    <w:rsid w:val="00917D1D"/>
    <w:rsid w:val="00943951"/>
    <w:rsid w:val="00962EF4"/>
    <w:rsid w:val="009A25B5"/>
    <w:rsid w:val="009B39A1"/>
    <w:rsid w:val="009E0B2D"/>
    <w:rsid w:val="00A02759"/>
    <w:rsid w:val="00A125D1"/>
    <w:rsid w:val="00A16F1E"/>
    <w:rsid w:val="00A25245"/>
    <w:rsid w:val="00A35D4A"/>
    <w:rsid w:val="00AD24C8"/>
    <w:rsid w:val="00AD325F"/>
    <w:rsid w:val="00AE57EB"/>
    <w:rsid w:val="00B02282"/>
    <w:rsid w:val="00B1009F"/>
    <w:rsid w:val="00B218EF"/>
    <w:rsid w:val="00B33C5B"/>
    <w:rsid w:val="00B421DC"/>
    <w:rsid w:val="00B45559"/>
    <w:rsid w:val="00B60492"/>
    <w:rsid w:val="00B6090D"/>
    <w:rsid w:val="00B62221"/>
    <w:rsid w:val="00B85C54"/>
    <w:rsid w:val="00B92080"/>
    <w:rsid w:val="00B947A1"/>
    <w:rsid w:val="00B96510"/>
    <w:rsid w:val="00BC519E"/>
    <w:rsid w:val="00BC5433"/>
    <w:rsid w:val="00BD30BE"/>
    <w:rsid w:val="00BE602A"/>
    <w:rsid w:val="00BE62BD"/>
    <w:rsid w:val="00C04079"/>
    <w:rsid w:val="00C100C2"/>
    <w:rsid w:val="00C42DA9"/>
    <w:rsid w:val="00C53C71"/>
    <w:rsid w:val="00C5730A"/>
    <w:rsid w:val="00C601E0"/>
    <w:rsid w:val="00C74C6F"/>
    <w:rsid w:val="00C8338C"/>
    <w:rsid w:val="00C93167"/>
    <w:rsid w:val="00CB16D3"/>
    <w:rsid w:val="00CC0F43"/>
    <w:rsid w:val="00CC1DFC"/>
    <w:rsid w:val="00CE2098"/>
    <w:rsid w:val="00CE759F"/>
    <w:rsid w:val="00CF1F3F"/>
    <w:rsid w:val="00CF38A6"/>
    <w:rsid w:val="00D01D12"/>
    <w:rsid w:val="00D041F3"/>
    <w:rsid w:val="00D324C5"/>
    <w:rsid w:val="00D32FA2"/>
    <w:rsid w:val="00D50C09"/>
    <w:rsid w:val="00D55E5C"/>
    <w:rsid w:val="00D65497"/>
    <w:rsid w:val="00D7677F"/>
    <w:rsid w:val="00D8524B"/>
    <w:rsid w:val="00D964A7"/>
    <w:rsid w:val="00DA0D4E"/>
    <w:rsid w:val="00DC4EAC"/>
    <w:rsid w:val="00DC69C1"/>
    <w:rsid w:val="00DD4F87"/>
    <w:rsid w:val="00E1305B"/>
    <w:rsid w:val="00E2655D"/>
    <w:rsid w:val="00E30BD6"/>
    <w:rsid w:val="00E30C6B"/>
    <w:rsid w:val="00E36E93"/>
    <w:rsid w:val="00E4465E"/>
    <w:rsid w:val="00E74183"/>
    <w:rsid w:val="00E875BC"/>
    <w:rsid w:val="00EC0302"/>
    <w:rsid w:val="00EC5485"/>
    <w:rsid w:val="00EE455C"/>
    <w:rsid w:val="00EF62CA"/>
    <w:rsid w:val="00F12881"/>
    <w:rsid w:val="00F156FB"/>
    <w:rsid w:val="00F62143"/>
    <w:rsid w:val="00F67843"/>
    <w:rsid w:val="00F77FB6"/>
    <w:rsid w:val="00FA2B92"/>
    <w:rsid w:val="00FD2DBE"/>
    <w:rsid w:val="00FF1B6B"/>
    <w:rsid w:val="00FF2D00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23AA76C"/>
  <w15:chartTrackingRefBased/>
  <w15:docId w15:val="{8974C841-33D9-48D2-962B-29BCBF8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62221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221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222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2221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222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222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222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222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222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516DCF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CB16D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22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22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22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2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2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">
    <w:name w:val="Hyperlink"/>
    <w:basedOn w:val="Fuentedeprrafopredeter"/>
    <w:uiPriority w:val="99"/>
    <w:unhideWhenUsed/>
    <w:rsid w:val="00485A1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E7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anzarrural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avanzarrural" TargetMode="External"/><Relationship Id="rId12" Type="http://schemas.openxmlformats.org/officeDocument/2006/relationships/hyperlink" Target="http://www.agrorural.gob.pe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vanzarrura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agrorural.gob.pe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vanzarrural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344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nec50avanzar@outlook.com</cp:lastModifiedBy>
  <cp:revision>3</cp:revision>
  <dcterms:created xsi:type="dcterms:W3CDTF">2022-04-01T16:13:00Z</dcterms:created>
  <dcterms:modified xsi:type="dcterms:W3CDTF">2022-04-01T16:29:00Z</dcterms:modified>
</cp:coreProperties>
</file>